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6B" w:rsidRDefault="001662E5" w:rsidP="00DB7B26">
      <w:pPr>
        <w:jc w:val="center"/>
        <w:rPr>
          <w:caps/>
          <w:sz w:val="28"/>
          <w:szCs w:val="28"/>
        </w:rPr>
      </w:pPr>
      <w:r w:rsidRPr="001662E5">
        <w:rPr>
          <w:b/>
          <w:caps/>
          <w:noProof/>
          <w:sz w:val="28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2E5" w:rsidRDefault="001662E5" w:rsidP="00DB7B26">
      <w:pPr>
        <w:jc w:val="center"/>
        <w:rPr>
          <w:caps/>
          <w:sz w:val="28"/>
          <w:szCs w:val="28"/>
        </w:rPr>
      </w:pPr>
    </w:p>
    <w:p w:rsidR="00DB7B26" w:rsidRPr="00082418" w:rsidRDefault="00DB7B26" w:rsidP="00DB7B26">
      <w:pPr>
        <w:jc w:val="center"/>
        <w:rPr>
          <w:sz w:val="28"/>
          <w:szCs w:val="28"/>
        </w:rPr>
      </w:pPr>
      <w:r w:rsidRPr="00082418">
        <w:rPr>
          <w:caps/>
          <w:sz w:val="28"/>
          <w:szCs w:val="28"/>
        </w:rPr>
        <w:t>ДУМА ШПАКОВСКОГО МУНИЦИПАЛЬНОГО ОКРУГА СТАВРОПОЛЬСКОГО КРАЯ</w:t>
      </w:r>
      <w:r w:rsidR="0098583F">
        <w:rPr>
          <w:caps/>
          <w:sz w:val="28"/>
          <w:szCs w:val="28"/>
        </w:rPr>
        <w:t xml:space="preserve"> </w:t>
      </w:r>
      <w:r w:rsidRPr="00082418">
        <w:rPr>
          <w:sz w:val="28"/>
          <w:szCs w:val="28"/>
        </w:rPr>
        <w:t>ПЕРВОГО СОЗЫВА</w:t>
      </w:r>
    </w:p>
    <w:p w:rsidR="00DB7B26" w:rsidRPr="00082418" w:rsidRDefault="00DB7B26" w:rsidP="00DB7B26">
      <w:pPr>
        <w:jc w:val="center"/>
        <w:rPr>
          <w:sz w:val="28"/>
        </w:rPr>
      </w:pPr>
    </w:p>
    <w:p w:rsidR="00DB7B26" w:rsidRPr="00082418" w:rsidRDefault="00DB7B26" w:rsidP="00DB7B26">
      <w:pPr>
        <w:widowControl w:val="0"/>
        <w:adjustRightInd w:val="0"/>
        <w:jc w:val="center"/>
        <w:rPr>
          <w:sz w:val="28"/>
          <w:szCs w:val="28"/>
        </w:rPr>
      </w:pPr>
      <w:r w:rsidRPr="00082418">
        <w:rPr>
          <w:sz w:val="28"/>
          <w:szCs w:val="28"/>
        </w:rPr>
        <w:t>РЕШЕНИЕ</w:t>
      </w:r>
    </w:p>
    <w:p w:rsidR="00DB7B26" w:rsidRPr="00082418" w:rsidRDefault="00DB7B26" w:rsidP="00DB7B2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155"/>
        <w:gridCol w:w="3286"/>
      </w:tblGrid>
      <w:tr w:rsidR="001662E5" w:rsidRPr="001662E5" w:rsidTr="00D547CD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2E5" w:rsidRPr="001662E5" w:rsidRDefault="001662E5" w:rsidP="001662E5"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26</w:t>
            </w:r>
            <w:r w:rsidRPr="001662E5">
              <w:rPr>
                <w:rFonts w:eastAsia="Calibri"/>
                <w:color w:val="auto"/>
                <w:sz w:val="28"/>
                <w:szCs w:val="28"/>
              </w:rPr>
              <w:t xml:space="preserve"> марта 2025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2E5" w:rsidRPr="001662E5" w:rsidRDefault="001662E5" w:rsidP="001662E5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1662E5">
              <w:rPr>
                <w:rFonts w:eastAsia="Calibri"/>
                <w:color w:val="auto"/>
                <w:sz w:val="28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2E5" w:rsidRPr="001662E5" w:rsidRDefault="001662E5" w:rsidP="001662E5">
            <w:pPr>
              <w:jc w:val="right"/>
              <w:rPr>
                <w:rFonts w:eastAsia="Calibri"/>
                <w:color w:val="auto"/>
                <w:sz w:val="28"/>
                <w:szCs w:val="28"/>
              </w:rPr>
            </w:pPr>
            <w:r w:rsidRPr="001662E5">
              <w:rPr>
                <w:rFonts w:eastAsia="Calibri"/>
                <w:color w:val="auto"/>
                <w:sz w:val="28"/>
                <w:szCs w:val="28"/>
              </w:rPr>
              <w:t>№ 6</w:t>
            </w:r>
            <w:r>
              <w:rPr>
                <w:rFonts w:eastAsia="Calibri"/>
                <w:color w:val="auto"/>
                <w:sz w:val="28"/>
                <w:szCs w:val="28"/>
              </w:rPr>
              <w:t>32</w:t>
            </w:r>
          </w:p>
        </w:tc>
      </w:tr>
    </w:tbl>
    <w:p w:rsidR="008C1593" w:rsidRDefault="008C1593" w:rsidP="008C1593">
      <w:pPr>
        <w:jc w:val="both"/>
        <w:rPr>
          <w:sz w:val="28"/>
        </w:rPr>
      </w:pPr>
    </w:p>
    <w:p w:rsidR="001662E5" w:rsidRPr="00082418" w:rsidRDefault="001662E5" w:rsidP="008C1593">
      <w:pPr>
        <w:jc w:val="both"/>
        <w:rPr>
          <w:sz w:val="28"/>
        </w:rPr>
      </w:pPr>
    </w:p>
    <w:p w:rsidR="008C1593" w:rsidRPr="00082418" w:rsidRDefault="0098583F" w:rsidP="008C1593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решение Думы Шпаковского муниципального округа Ставропольского края от 01 октября 2020</w:t>
      </w:r>
      <w:r w:rsidR="00091F3E">
        <w:rPr>
          <w:sz w:val="28"/>
        </w:rPr>
        <w:t xml:space="preserve"> </w:t>
      </w:r>
      <w:r>
        <w:rPr>
          <w:sz w:val="28"/>
        </w:rPr>
        <w:t>года № 19 «</w:t>
      </w:r>
      <w:r w:rsidR="008C1593" w:rsidRPr="00082418">
        <w:rPr>
          <w:sz w:val="28"/>
        </w:rPr>
        <w:t xml:space="preserve">Об утверждении </w:t>
      </w:r>
      <w:r w:rsidR="00457283">
        <w:rPr>
          <w:sz w:val="28"/>
        </w:rPr>
        <w:t>П</w:t>
      </w:r>
      <w:r w:rsidR="008C1593" w:rsidRPr="00082418">
        <w:rPr>
          <w:sz w:val="28"/>
        </w:rPr>
        <w:t xml:space="preserve">орядка проведения общественного обсуждения социально значимых проектов нормативных правовых актов </w:t>
      </w:r>
      <w:r w:rsidR="005C5350" w:rsidRPr="00082418">
        <w:rPr>
          <w:sz w:val="28"/>
        </w:rPr>
        <w:t>Думы</w:t>
      </w:r>
      <w:r w:rsidR="008F3907" w:rsidRPr="00082418">
        <w:rPr>
          <w:sz w:val="28"/>
        </w:rPr>
        <w:t xml:space="preserve"> Шпаковского муниципального округа Ставропольского края</w:t>
      </w:r>
      <w:r>
        <w:rPr>
          <w:sz w:val="28"/>
        </w:rPr>
        <w:t>»</w:t>
      </w:r>
    </w:p>
    <w:p w:rsidR="008C1593" w:rsidRDefault="008C1593">
      <w:pPr>
        <w:jc w:val="center"/>
        <w:rPr>
          <w:sz w:val="28"/>
          <w:szCs w:val="28"/>
        </w:rPr>
      </w:pPr>
    </w:p>
    <w:p w:rsidR="001662E5" w:rsidRDefault="001662E5">
      <w:pPr>
        <w:jc w:val="center"/>
        <w:rPr>
          <w:sz w:val="28"/>
          <w:szCs w:val="28"/>
        </w:rPr>
      </w:pPr>
    </w:p>
    <w:p w:rsidR="005C5350" w:rsidRDefault="008C1593" w:rsidP="008F3907">
      <w:pPr>
        <w:ind w:firstLine="720"/>
        <w:jc w:val="both"/>
        <w:rPr>
          <w:sz w:val="28"/>
          <w:szCs w:val="28"/>
        </w:rPr>
      </w:pPr>
      <w:r w:rsidRPr="008C1593">
        <w:rPr>
          <w:sz w:val="28"/>
          <w:szCs w:val="28"/>
        </w:rPr>
        <w:t>В соответствии с федеральными законами от 06 октября 2003 г</w:t>
      </w:r>
      <w:r w:rsidR="00DB7B26">
        <w:rPr>
          <w:sz w:val="28"/>
          <w:szCs w:val="28"/>
        </w:rPr>
        <w:t>.</w:t>
      </w:r>
      <w:r w:rsidR="0098583F">
        <w:rPr>
          <w:sz w:val="28"/>
          <w:szCs w:val="28"/>
        </w:rPr>
        <w:t xml:space="preserve"> </w:t>
      </w:r>
      <w:r w:rsidR="0098583F">
        <w:rPr>
          <w:sz w:val="28"/>
          <w:szCs w:val="28"/>
        </w:rPr>
        <w:br/>
        <w:t>№</w:t>
      </w:r>
      <w:r w:rsidRPr="008C1593">
        <w:rPr>
          <w:sz w:val="28"/>
          <w:szCs w:val="28"/>
        </w:rPr>
        <w:t xml:space="preserve"> 131 </w:t>
      </w:r>
      <w:r w:rsidR="008F3907">
        <w:rPr>
          <w:sz w:val="28"/>
          <w:szCs w:val="28"/>
        </w:rPr>
        <w:t>– ФЗ «</w:t>
      </w:r>
      <w:r w:rsidRPr="008C1593">
        <w:rPr>
          <w:sz w:val="28"/>
          <w:szCs w:val="28"/>
        </w:rPr>
        <w:t>Об общих принципах организации местного самоуп</w:t>
      </w:r>
      <w:r w:rsidR="008F3907">
        <w:rPr>
          <w:sz w:val="28"/>
          <w:szCs w:val="28"/>
        </w:rPr>
        <w:t>равления в Российской Федерации»</w:t>
      </w:r>
      <w:r w:rsidRPr="008C1593">
        <w:rPr>
          <w:sz w:val="28"/>
          <w:szCs w:val="28"/>
        </w:rPr>
        <w:t>, от 09 февраля 2009</w:t>
      </w:r>
      <w:r w:rsidR="008F3907">
        <w:rPr>
          <w:sz w:val="28"/>
          <w:szCs w:val="28"/>
        </w:rPr>
        <w:t xml:space="preserve"> г.</w:t>
      </w:r>
      <w:r w:rsidRPr="008C1593">
        <w:rPr>
          <w:sz w:val="28"/>
          <w:szCs w:val="28"/>
        </w:rPr>
        <w:t xml:space="preserve"> </w:t>
      </w:r>
      <w:r w:rsidR="008F3907">
        <w:rPr>
          <w:sz w:val="28"/>
          <w:szCs w:val="28"/>
        </w:rPr>
        <w:t>№</w:t>
      </w:r>
      <w:r w:rsidRPr="008C1593">
        <w:rPr>
          <w:sz w:val="28"/>
          <w:szCs w:val="28"/>
        </w:rPr>
        <w:t xml:space="preserve"> 8-ФЗ </w:t>
      </w:r>
      <w:r w:rsidR="007516E7">
        <w:rPr>
          <w:sz w:val="28"/>
          <w:szCs w:val="28"/>
        </w:rPr>
        <w:t>«</w:t>
      </w:r>
      <w:r w:rsidRPr="008C1593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B7B26">
        <w:rPr>
          <w:sz w:val="28"/>
          <w:szCs w:val="28"/>
        </w:rPr>
        <w:t>»</w:t>
      </w:r>
      <w:r w:rsidRPr="008C1593">
        <w:rPr>
          <w:sz w:val="28"/>
          <w:szCs w:val="28"/>
        </w:rPr>
        <w:t xml:space="preserve">, от 21 июля 2014 г. </w:t>
      </w:r>
      <w:r w:rsidR="008F3907">
        <w:rPr>
          <w:sz w:val="28"/>
          <w:szCs w:val="28"/>
        </w:rPr>
        <w:t>№</w:t>
      </w:r>
      <w:r w:rsidRPr="008C1593">
        <w:rPr>
          <w:sz w:val="28"/>
          <w:szCs w:val="28"/>
        </w:rPr>
        <w:t xml:space="preserve"> 212-ФЗ </w:t>
      </w:r>
      <w:r w:rsidR="007516E7">
        <w:rPr>
          <w:sz w:val="28"/>
          <w:szCs w:val="28"/>
        </w:rPr>
        <w:t>«</w:t>
      </w:r>
      <w:r w:rsidRPr="008C1593">
        <w:rPr>
          <w:sz w:val="28"/>
          <w:szCs w:val="28"/>
        </w:rPr>
        <w:t>Об основах общественного к</w:t>
      </w:r>
      <w:r w:rsidR="00DB7B26">
        <w:rPr>
          <w:sz w:val="28"/>
          <w:szCs w:val="28"/>
        </w:rPr>
        <w:t>онтроля в Российской Федерации»</w:t>
      </w:r>
      <w:r w:rsidRPr="008C1593">
        <w:rPr>
          <w:sz w:val="28"/>
          <w:szCs w:val="28"/>
        </w:rPr>
        <w:t xml:space="preserve"> </w:t>
      </w:r>
      <w:r w:rsidR="005C5350">
        <w:rPr>
          <w:sz w:val="28"/>
          <w:szCs w:val="28"/>
        </w:rPr>
        <w:t>Дума Шп</w:t>
      </w:r>
      <w:r w:rsidR="007516E7">
        <w:rPr>
          <w:sz w:val="28"/>
          <w:szCs w:val="28"/>
        </w:rPr>
        <w:t>аковского муниципального округа</w:t>
      </w:r>
      <w:r w:rsidR="00EF15F1">
        <w:rPr>
          <w:sz w:val="28"/>
          <w:szCs w:val="28"/>
        </w:rPr>
        <w:t xml:space="preserve"> Ставропольского края</w:t>
      </w:r>
    </w:p>
    <w:p w:rsidR="005C5350" w:rsidRDefault="005C5350" w:rsidP="007516E7">
      <w:pPr>
        <w:jc w:val="both"/>
        <w:rPr>
          <w:sz w:val="28"/>
          <w:szCs w:val="28"/>
        </w:rPr>
      </w:pPr>
    </w:p>
    <w:p w:rsidR="006704BB" w:rsidRPr="008C1593" w:rsidRDefault="005C5350" w:rsidP="007516E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8C1593" w:rsidRPr="008C1593">
        <w:rPr>
          <w:sz w:val="28"/>
          <w:szCs w:val="28"/>
        </w:rPr>
        <w:t>:</w:t>
      </w:r>
    </w:p>
    <w:p w:rsidR="006704BB" w:rsidRPr="008C1593" w:rsidRDefault="006704BB">
      <w:pPr>
        <w:rPr>
          <w:sz w:val="28"/>
          <w:szCs w:val="28"/>
        </w:rPr>
      </w:pPr>
    </w:p>
    <w:p w:rsidR="0098583F" w:rsidRDefault="0098583F" w:rsidP="0075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Думы Шпаковского муниципального округа Ставропольского края от </w:t>
      </w:r>
      <w:r w:rsidRPr="0098583F">
        <w:rPr>
          <w:sz w:val="28"/>
          <w:szCs w:val="28"/>
        </w:rPr>
        <w:t>01 октября 2020</w:t>
      </w:r>
      <w:r w:rsidR="00091F3E">
        <w:rPr>
          <w:sz w:val="28"/>
          <w:szCs w:val="28"/>
        </w:rPr>
        <w:t xml:space="preserve"> </w:t>
      </w:r>
      <w:r w:rsidRPr="0098583F">
        <w:rPr>
          <w:sz w:val="28"/>
          <w:szCs w:val="28"/>
        </w:rPr>
        <w:t xml:space="preserve">года № 19 «Об утверждении </w:t>
      </w:r>
      <w:r w:rsidR="003F0B1B">
        <w:rPr>
          <w:sz w:val="28"/>
          <w:szCs w:val="28"/>
        </w:rPr>
        <w:t>П</w:t>
      </w:r>
      <w:r w:rsidRPr="0098583F">
        <w:rPr>
          <w:sz w:val="28"/>
          <w:szCs w:val="28"/>
        </w:rPr>
        <w:t>орядка проведения общественного обсуждения социально значимых проектов нормативных правовых актов Думы Шпаковского муниципального округа Ставропольского края»</w:t>
      </w:r>
      <w:r>
        <w:rPr>
          <w:sz w:val="28"/>
          <w:szCs w:val="28"/>
        </w:rPr>
        <w:t xml:space="preserve"> следующие изменения:</w:t>
      </w:r>
    </w:p>
    <w:p w:rsidR="0098583F" w:rsidRDefault="0098583F" w:rsidP="0075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слова «социально значимых проектов» заме</w:t>
      </w:r>
      <w:r w:rsidR="003F0B1B">
        <w:rPr>
          <w:sz w:val="28"/>
          <w:szCs w:val="28"/>
        </w:rPr>
        <w:t>н</w:t>
      </w:r>
      <w:r>
        <w:rPr>
          <w:sz w:val="28"/>
          <w:szCs w:val="28"/>
        </w:rPr>
        <w:t>ить словами «общественно значимых проектов»;</w:t>
      </w:r>
    </w:p>
    <w:p w:rsidR="00C8796F" w:rsidRDefault="00C8796F" w:rsidP="0075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 w:rsidR="0098583F">
        <w:rPr>
          <w:sz w:val="28"/>
          <w:szCs w:val="28"/>
        </w:rPr>
        <w:t xml:space="preserve">1 </w:t>
      </w:r>
      <w:r>
        <w:rPr>
          <w:sz w:val="28"/>
          <w:szCs w:val="28"/>
        </w:rPr>
        <w:t>изложить в следующей редакции:</w:t>
      </w:r>
    </w:p>
    <w:p w:rsidR="0098583F" w:rsidRDefault="00C8796F" w:rsidP="007516E7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«1. Утвердить Порядок проведения общественного обсуждения общественно значимых проектов </w:t>
      </w:r>
      <w:r w:rsidRPr="00082418">
        <w:rPr>
          <w:sz w:val="28"/>
        </w:rPr>
        <w:t>нормативных правовых актов Думы Шпаковского муниципального округа Ставропольского края</w:t>
      </w:r>
      <w:r w:rsidRPr="00C8796F">
        <w:rPr>
          <w:sz w:val="28"/>
          <w:szCs w:val="28"/>
        </w:rPr>
        <w:t xml:space="preserve"> </w:t>
      </w:r>
      <w:r w:rsidR="007E13A7">
        <w:rPr>
          <w:sz w:val="28"/>
          <w:szCs w:val="28"/>
        </w:rPr>
        <w:t xml:space="preserve">в следующей редакции </w:t>
      </w:r>
      <w:r w:rsidRPr="00B90F6B">
        <w:rPr>
          <w:sz w:val="28"/>
          <w:szCs w:val="28"/>
        </w:rPr>
        <w:t>согласно приложению</w:t>
      </w:r>
      <w:r>
        <w:rPr>
          <w:sz w:val="28"/>
        </w:rPr>
        <w:t>.».</w:t>
      </w:r>
    </w:p>
    <w:p w:rsidR="001662E5" w:rsidRDefault="001662E5" w:rsidP="007516E7">
      <w:pPr>
        <w:ind w:firstLine="720"/>
        <w:jc w:val="both"/>
        <w:rPr>
          <w:sz w:val="28"/>
        </w:rPr>
      </w:pPr>
    </w:p>
    <w:p w:rsidR="001662E5" w:rsidRDefault="001662E5" w:rsidP="007516E7">
      <w:pPr>
        <w:ind w:firstLine="720"/>
        <w:jc w:val="both"/>
        <w:rPr>
          <w:sz w:val="28"/>
          <w:szCs w:val="28"/>
        </w:rPr>
      </w:pPr>
    </w:p>
    <w:p w:rsidR="006704BB" w:rsidRPr="008C1593" w:rsidRDefault="00C8796F" w:rsidP="0075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C1593" w:rsidRPr="008C1593">
        <w:rPr>
          <w:sz w:val="28"/>
          <w:szCs w:val="28"/>
        </w:rPr>
        <w:t>. Наст</w:t>
      </w:r>
      <w:r w:rsidR="000336FF">
        <w:rPr>
          <w:sz w:val="28"/>
          <w:szCs w:val="28"/>
        </w:rPr>
        <w:t>оящее решение вступает в силу после его официального</w:t>
      </w:r>
      <w:r w:rsidR="008C1593" w:rsidRPr="008C1593">
        <w:rPr>
          <w:sz w:val="28"/>
          <w:szCs w:val="28"/>
        </w:rPr>
        <w:t xml:space="preserve"> опубликования.</w:t>
      </w:r>
    </w:p>
    <w:p w:rsidR="00B90F6B" w:rsidRDefault="00B90F6B">
      <w:pPr>
        <w:rPr>
          <w:sz w:val="28"/>
          <w:szCs w:val="28"/>
        </w:rPr>
      </w:pPr>
    </w:p>
    <w:p w:rsidR="00B90F6B" w:rsidRDefault="00B90F6B">
      <w:pPr>
        <w:rPr>
          <w:sz w:val="28"/>
          <w:szCs w:val="28"/>
        </w:rPr>
      </w:pPr>
    </w:p>
    <w:p w:rsidR="001662E5" w:rsidRDefault="001662E5">
      <w:pPr>
        <w:rPr>
          <w:sz w:val="28"/>
          <w:szCs w:val="28"/>
        </w:rPr>
      </w:pP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 w:rsidRPr="00B90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С.В.Печкуров</w:t>
      </w:r>
    </w:p>
    <w:p w:rsidR="00B90F6B" w:rsidRDefault="00B90F6B" w:rsidP="00B90F6B">
      <w:pPr>
        <w:rPr>
          <w:sz w:val="28"/>
          <w:szCs w:val="28"/>
        </w:rPr>
      </w:pPr>
    </w:p>
    <w:p w:rsidR="00B90F6B" w:rsidRDefault="00B90F6B" w:rsidP="00B90F6B">
      <w:pPr>
        <w:rPr>
          <w:sz w:val="28"/>
          <w:szCs w:val="28"/>
        </w:rPr>
      </w:pPr>
    </w:p>
    <w:p w:rsidR="001662E5" w:rsidRDefault="001662E5" w:rsidP="00B90F6B">
      <w:pPr>
        <w:rPr>
          <w:sz w:val="28"/>
          <w:szCs w:val="28"/>
        </w:rPr>
      </w:pPr>
      <w:bookmarkStart w:id="0" w:name="_GoBack"/>
      <w:bookmarkEnd w:id="0"/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Шпаковского </w:t>
      </w: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B90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И.В.Серов</w:t>
      </w:r>
    </w:p>
    <w:sectPr w:rsidR="00B90F6B" w:rsidSect="001662E5">
      <w:headerReference w:type="default" r:id="rId8"/>
      <w:headerReference w:type="firs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8" w:rsidRDefault="008C77D8">
      <w:r>
        <w:separator/>
      </w:r>
    </w:p>
  </w:endnote>
  <w:endnote w:type="continuationSeparator" w:id="0">
    <w:p w:rsidR="008C77D8" w:rsidRDefault="008C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8" w:rsidRDefault="008C77D8">
      <w:r>
        <w:separator/>
      </w:r>
    </w:p>
  </w:footnote>
  <w:footnote w:type="continuationSeparator" w:id="0">
    <w:p w:rsidR="008C77D8" w:rsidRDefault="008C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2022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0F6B" w:rsidRPr="00B90F6B" w:rsidRDefault="00B90F6B">
        <w:pPr>
          <w:pStyle w:val="af8"/>
          <w:jc w:val="center"/>
          <w:rPr>
            <w:sz w:val="28"/>
            <w:szCs w:val="28"/>
          </w:rPr>
        </w:pPr>
        <w:r w:rsidRPr="00B90F6B">
          <w:rPr>
            <w:sz w:val="28"/>
            <w:szCs w:val="28"/>
          </w:rPr>
          <w:fldChar w:fldCharType="begin"/>
        </w:r>
        <w:r w:rsidRPr="00B90F6B">
          <w:rPr>
            <w:sz w:val="28"/>
            <w:szCs w:val="28"/>
          </w:rPr>
          <w:instrText>PAGE   \* MERGEFORMAT</w:instrText>
        </w:r>
        <w:r w:rsidRPr="00B90F6B">
          <w:rPr>
            <w:sz w:val="28"/>
            <w:szCs w:val="28"/>
          </w:rPr>
          <w:fldChar w:fldCharType="separate"/>
        </w:r>
        <w:r w:rsidR="001662E5">
          <w:rPr>
            <w:noProof/>
            <w:sz w:val="28"/>
            <w:szCs w:val="28"/>
          </w:rPr>
          <w:t>2</w:t>
        </w:r>
        <w:r w:rsidRPr="00B90F6B">
          <w:rPr>
            <w:sz w:val="28"/>
            <w:szCs w:val="28"/>
          </w:rPr>
          <w:fldChar w:fldCharType="end"/>
        </w:r>
      </w:p>
    </w:sdtContent>
  </w:sdt>
  <w:p w:rsidR="00DB7B26" w:rsidRDefault="00DB7B26">
    <w:pPr>
      <w:pStyle w:val="af8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18" w:rsidRDefault="00082418">
    <w:pPr>
      <w:pStyle w:val="af8"/>
      <w:jc w:val="right"/>
    </w:pPr>
  </w:p>
  <w:p w:rsidR="00082418" w:rsidRDefault="0008241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24B3"/>
    <w:multiLevelType w:val="multilevel"/>
    <w:tmpl w:val="1FA0A0B0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BB"/>
    <w:rsid w:val="000336FF"/>
    <w:rsid w:val="00082418"/>
    <w:rsid w:val="00091F3E"/>
    <w:rsid w:val="001662E5"/>
    <w:rsid w:val="002E5E9F"/>
    <w:rsid w:val="00373C43"/>
    <w:rsid w:val="003D2E09"/>
    <w:rsid w:val="003F0B1B"/>
    <w:rsid w:val="00457283"/>
    <w:rsid w:val="004653BE"/>
    <w:rsid w:val="004667B1"/>
    <w:rsid w:val="00496B7D"/>
    <w:rsid w:val="005C5350"/>
    <w:rsid w:val="005D30EE"/>
    <w:rsid w:val="006704BB"/>
    <w:rsid w:val="006E6017"/>
    <w:rsid w:val="00731738"/>
    <w:rsid w:val="007516E7"/>
    <w:rsid w:val="00763C12"/>
    <w:rsid w:val="00780496"/>
    <w:rsid w:val="007906CB"/>
    <w:rsid w:val="007E13A7"/>
    <w:rsid w:val="00837FB4"/>
    <w:rsid w:val="008C1593"/>
    <w:rsid w:val="008C77D8"/>
    <w:rsid w:val="008E6415"/>
    <w:rsid w:val="008F3907"/>
    <w:rsid w:val="009548EF"/>
    <w:rsid w:val="0098583F"/>
    <w:rsid w:val="009D3814"/>
    <w:rsid w:val="009E7047"/>
    <w:rsid w:val="00A300E1"/>
    <w:rsid w:val="00A702CC"/>
    <w:rsid w:val="00B164F2"/>
    <w:rsid w:val="00B90F6B"/>
    <w:rsid w:val="00BD2E80"/>
    <w:rsid w:val="00C23179"/>
    <w:rsid w:val="00C40739"/>
    <w:rsid w:val="00C8796F"/>
    <w:rsid w:val="00CB6075"/>
    <w:rsid w:val="00CE29F8"/>
    <w:rsid w:val="00D45643"/>
    <w:rsid w:val="00DB7B26"/>
    <w:rsid w:val="00DC7F7E"/>
    <w:rsid w:val="00DE21D1"/>
    <w:rsid w:val="00DE5E36"/>
    <w:rsid w:val="00EF0474"/>
    <w:rsid w:val="00EF15F1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D241"/>
  <w15:docId w15:val="{F22F3224-E057-4693-8964-FE92BF86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pPr>
      <w:ind w:firstLine="567"/>
      <w:jc w:val="both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link w:val="40"/>
    <w:uiPriority w:val="9"/>
    <w:qFormat/>
    <w:pPr>
      <w:ind w:firstLine="567"/>
      <w:jc w:val="both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67"/>
      <w:jc w:val="center"/>
      <w:outlineLvl w:val="4"/>
    </w:pPr>
    <w:rPr>
      <w:rFonts w:ascii="Arial" w:hAnsi="Arial"/>
      <w:b/>
      <w:i/>
      <w:color w:val="FF0000"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widowControl w:val="0"/>
      <w:spacing w:line="360" w:lineRule="auto"/>
      <w:ind w:firstLine="567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widowControl w:val="0"/>
      <w:spacing w:line="360" w:lineRule="auto"/>
      <w:ind w:firstLine="567"/>
      <w:jc w:val="both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567"/>
      <w:jc w:val="both"/>
      <w:outlineLvl w:val="7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before="20" w:after="20" w:line="480" w:lineRule="atLeast"/>
      <w:ind w:firstLine="567"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3">
    <w:name w:val="адресат"/>
    <w:basedOn w:val="a"/>
    <w:next w:val="a"/>
    <w:link w:val="a4"/>
    <w:pPr>
      <w:ind w:firstLine="567"/>
      <w:jc w:val="center"/>
    </w:pPr>
    <w:rPr>
      <w:rFonts w:ascii="Arial" w:hAnsi="Arial"/>
      <w:sz w:val="30"/>
    </w:rPr>
  </w:style>
  <w:style w:type="character" w:customStyle="1" w:styleId="a4">
    <w:name w:val="адресат"/>
    <w:basedOn w:val="10"/>
    <w:link w:val="a3"/>
    <w:rPr>
      <w:rFonts w:ascii="Arial" w:hAnsi="Arial"/>
      <w:sz w:val="3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annotation text"/>
    <w:basedOn w:val="a"/>
    <w:link w:val="a6"/>
    <w:pPr>
      <w:ind w:firstLine="567"/>
      <w:jc w:val="both"/>
    </w:pPr>
    <w:rPr>
      <w:rFonts w:ascii="Courier" w:hAnsi="Courier"/>
      <w:sz w:val="22"/>
    </w:rPr>
  </w:style>
  <w:style w:type="character" w:customStyle="1" w:styleId="a6">
    <w:name w:val="Текст примечания Знак"/>
    <w:basedOn w:val="10"/>
    <w:link w:val="a5"/>
    <w:rPr>
      <w:rFonts w:ascii="Courier" w:hAnsi="Courier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character" w:customStyle="1" w:styleId="70">
    <w:name w:val="Заголовок 7 Знак"/>
    <w:basedOn w:val="10"/>
    <w:link w:val="7"/>
    <w:rPr>
      <w:rFonts w:ascii="Arial" w:hAnsi="Arial"/>
      <w:b/>
      <w:sz w:val="28"/>
    </w:rPr>
  </w:style>
  <w:style w:type="paragraph" w:styleId="a7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0"/>
    <w:link w:val="a7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caption"/>
    <w:basedOn w:val="a"/>
    <w:link w:val="a9"/>
    <w:pPr>
      <w:spacing w:before="120" w:after="120"/>
    </w:pPr>
    <w:rPr>
      <w:i/>
      <w:sz w:val="24"/>
    </w:rPr>
  </w:style>
  <w:style w:type="character" w:customStyle="1" w:styleId="a9">
    <w:name w:val="Название объекта Знак"/>
    <w:basedOn w:val="10"/>
    <w:link w:val="a8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3">
    <w:name w:val="Номер страницы1"/>
    <w:basedOn w:val="14"/>
    <w:link w:val="aa"/>
  </w:style>
  <w:style w:type="character" w:styleId="aa">
    <w:name w:val="page number"/>
    <w:basedOn w:val="15"/>
    <w:link w:val="1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rticle">
    <w:name w:val="article"/>
    <w:basedOn w:val="a"/>
    <w:link w:val="article0"/>
    <w:pPr>
      <w:ind w:firstLine="567"/>
      <w:jc w:val="both"/>
    </w:pPr>
    <w:rPr>
      <w:rFonts w:ascii="Arial" w:hAnsi="Arial"/>
      <w:sz w:val="26"/>
    </w:rPr>
  </w:style>
  <w:style w:type="character" w:customStyle="1" w:styleId="article0">
    <w:name w:val="article"/>
    <w:basedOn w:val="10"/>
    <w:link w:val="article"/>
    <w:rPr>
      <w:rFonts w:ascii="Arial" w:hAnsi="Arial"/>
      <w:sz w:val="26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</w:rPr>
  </w:style>
  <w:style w:type="paragraph" w:customStyle="1" w:styleId="ConsPlusNonformat">
    <w:name w:val="ConsPlusNonformat Знак Знак Знак"/>
    <w:basedOn w:val="14"/>
    <w:link w:val="ConsPlusNonformat0"/>
    <w:rPr>
      <w:rFonts w:ascii="Courier New" w:hAnsi="Courier New"/>
      <w:sz w:val="24"/>
    </w:rPr>
  </w:style>
  <w:style w:type="character" w:customStyle="1" w:styleId="ConsPlusNonformat0">
    <w:name w:val="ConsPlusNonformat Знак Знак Знак"/>
    <w:basedOn w:val="15"/>
    <w:link w:val="ConsPlusNonformat"/>
    <w:rPr>
      <w:rFonts w:ascii="Courier New" w:hAnsi="Courier New"/>
      <w:sz w:val="24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link w:val="211"/>
    <w:pPr>
      <w:keepNext/>
      <w:spacing w:before="20" w:after="20" w:line="480" w:lineRule="atLeast"/>
      <w:ind w:firstLine="567"/>
      <w:jc w:val="center"/>
    </w:pPr>
    <w:rPr>
      <w:rFonts w:ascii="Arial" w:hAnsi="Arial"/>
      <w:b/>
      <w:sz w:val="28"/>
    </w:rPr>
  </w:style>
  <w:style w:type="character" w:customStyle="1" w:styleId="211">
    <w:name w:val="Основной текст 21"/>
    <w:basedOn w:val="10"/>
    <w:link w:val="210"/>
    <w:rPr>
      <w:rFonts w:ascii="Arial" w:hAnsi="Arial"/>
      <w:b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0"/>
    <w:link w:val="af"/>
    <w:rPr>
      <w:rFonts w:ascii="Tahoma" w:hAnsi="Tahoma"/>
      <w:sz w:val="16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character" w:customStyle="1" w:styleId="90">
    <w:name w:val="Заголовок 9 Знак"/>
    <w:basedOn w:val="10"/>
    <w:link w:val="9"/>
    <w:rPr>
      <w:rFonts w:ascii="Arial" w:hAnsi="Arial"/>
      <w:b/>
      <w:sz w:val="28"/>
    </w:rPr>
  </w:style>
  <w:style w:type="paragraph" w:customStyle="1" w:styleId="af1">
    <w:name w:val="Нижний колонтитул Знак"/>
    <w:basedOn w:val="14"/>
    <w:link w:val="af2"/>
  </w:style>
  <w:style w:type="character" w:customStyle="1" w:styleId="af2">
    <w:name w:val="Нижний колонтитул Знак"/>
    <w:basedOn w:val="15"/>
    <w:link w:val="af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31">
    <w:name w:val="Body Text Indent 3"/>
    <w:basedOn w:val="a"/>
    <w:link w:val="32"/>
    <w:pPr>
      <w:ind w:firstLine="540"/>
      <w:jc w:val="both"/>
    </w:pPr>
    <w:rPr>
      <w:rFonts w:ascii="Arial" w:hAnsi="Arial"/>
      <w:sz w:val="24"/>
    </w:rPr>
  </w:style>
  <w:style w:type="character" w:customStyle="1" w:styleId="32">
    <w:name w:val="Основной текст с отступом 3 Знак"/>
    <w:basedOn w:val="10"/>
    <w:link w:val="31"/>
    <w:rPr>
      <w:rFonts w:ascii="Arial" w:hAnsi="Arial"/>
      <w:sz w:val="24"/>
    </w:rPr>
  </w:style>
  <w:style w:type="paragraph" w:styleId="33">
    <w:name w:val="Body Text 3"/>
    <w:basedOn w:val="a"/>
    <w:link w:val="34"/>
    <w:pPr>
      <w:spacing w:line="360" w:lineRule="auto"/>
      <w:ind w:firstLine="567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10"/>
    <w:link w:val="33"/>
    <w:rPr>
      <w:rFonts w:ascii="Arial" w:hAnsi="Arial"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hapter">
    <w:name w:val="chapter"/>
    <w:basedOn w:val="a"/>
    <w:link w:val="chapter0"/>
    <w:pPr>
      <w:ind w:firstLine="567"/>
      <w:jc w:val="both"/>
    </w:pPr>
    <w:rPr>
      <w:rFonts w:ascii="Arial" w:hAnsi="Arial"/>
      <w:sz w:val="28"/>
    </w:rPr>
  </w:style>
  <w:style w:type="character" w:customStyle="1" w:styleId="chapter0">
    <w:name w:val="chapter"/>
    <w:basedOn w:val="10"/>
    <w:link w:val="chapter"/>
    <w:rPr>
      <w:rFonts w:ascii="Arial" w:hAnsi="Arial"/>
      <w:sz w:val="28"/>
    </w:rPr>
  </w:style>
  <w:style w:type="paragraph" w:styleId="af3">
    <w:name w:val="Normal (Web)"/>
    <w:basedOn w:val="a"/>
    <w:link w:val="af4"/>
    <w:pPr>
      <w:spacing w:before="100" w:after="100"/>
    </w:pPr>
    <w:rPr>
      <w:sz w:val="24"/>
    </w:rPr>
  </w:style>
  <w:style w:type="character" w:customStyle="1" w:styleId="af4">
    <w:name w:val="Обычный (веб) Знак"/>
    <w:basedOn w:val="10"/>
    <w:link w:val="af3"/>
    <w:rPr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Title">
    <w:name w:val="Title!Название НПА"/>
    <w:basedOn w:val="a"/>
    <w:link w:val="Title0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0"/>
    <w:link w:val="Title"/>
    <w:rPr>
      <w:rFonts w:ascii="Arial" w:hAnsi="Arial"/>
      <w:b/>
      <w:sz w:val="32"/>
    </w:rPr>
  </w:style>
  <w:style w:type="paragraph" w:styleId="24">
    <w:name w:val="Body Text 2"/>
    <w:basedOn w:val="a"/>
    <w:link w:val="25"/>
    <w:pPr>
      <w:ind w:firstLine="567"/>
      <w:jc w:val="both"/>
    </w:pPr>
    <w:rPr>
      <w:rFonts w:ascii="Arial" w:hAnsi="Arial"/>
      <w:color w:val="FF0000"/>
      <w:sz w:val="24"/>
    </w:rPr>
  </w:style>
  <w:style w:type="character" w:customStyle="1" w:styleId="25">
    <w:name w:val="Основной текст 2 Знак"/>
    <w:basedOn w:val="10"/>
    <w:link w:val="24"/>
    <w:rPr>
      <w:rFonts w:ascii="Arial" w:hAnsi="Arial"/>
      <w:color w:val="FF0000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character" w:customStyle="1" w:styleId="50">
    <w:name w:val="Заголовок 5 Знак"/>
    <w:basedOn w:val="10"/>
    <w:link w:val="5"/>
    <w:rPr>
      <w:rFonts w:ascii="Arial" w:hAnsi="Arial"/>
      <w:b/>
      <w:i/>
      <w:color w:val="FF0000"/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styleId="af5">
    <w:name w:val="Body Text"/>
    <w:basedOn w:val="a"/>
    <w:link w:val="af6"/>
    <w:pPr>
      <w:jc w:val="both"/>
    </w:pPr>
    <w:rPr>
      <w:sz w:val="28"/>
    </w:rPr>
  </w:style>
  <w:style w:type="character" w:customStyle="1" w:styleId="af6">
    <w:name w:val="Основной текст Знак"/>
    <w:basedOn w:val="10"/>
    <w:link w:val="af5"/>
    <w:rPr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customStyle="1" w:styleId="16">
    <w:name w:val="Гиперссылка1"/>
    <w:link w:val="af7"/>
    <w:rPr>
      <w:color w:val="0000FF"/>
    </w:rPr>
  </w:style>
  <w:style w:type="character" w:styleId="af7">
    <w:name w:val="Hyperlink"/>
    <w:link w:val="16"/>
    <w:rPr>
      <w:color w:val="0000FF"/>
      <w:u w:val="none"/>
    </w:rPr>
  </w:style>
  <w:style w:type="paragraph" w:customStyle="1" w:styleId="Footnote">
    <w:name w:val="Footnote"/>
    <w:basedOn w:val="a"/>
    <w:link w:val="Footnote0"/>
    <w:pPr>
      <w:ind w:firstLine="567"/>
      <w:jc w:val="both"/>
    </w:pPr>
    <w:rPr>
      <w:rFonts w:ascii="Arial" w:hAnsi="Arial"/>
    </w:rPr>
  </w:style>
  <w:style w:type="character" w:customStyle="1" w:styleId="Footnote0">
    <w:name w:val="Footnote"/>
    <w:basedOn w:val="10"/>
    <w:link w:val="Footnote"/>
    <w:rPr>
      <w:rFonts w:ascii="Arial" w:hAnsi="Arial"/>
    </w:rPr>
  </w:style>
  <w:style w:type="character" w:customStyle="1" w:styleId="80">
    <w:name w:val="Заголовок 8 Знак"/>
    <w:basedOn w:val="10"/>
    <w:link w:val="8"/>
    <w:rPr>
      <w:rFonts w:ascii="Arial" w:hAnsi="Arial"/>
      <w:sz w:val="28"/>
    </w:rPr>
  </w:style>
  <w:style w:type="paragraph" w:customStyle="1" w:styleId="Heading2Char1">
    <w:name w:val="Heading 2 Char1"/>
    <w:link w:val="Heading2Char10"/>
    <w:rPr>
      <w:rFonts w:ascii="Arial" w:hAnsi="Arial"/>
      <w:b/>
      <w:sz w:val="28"/>
    </w:rPr>
  </w:style>
  <w:style w:type="character" w:customStyle="1" w:styleId="Heading2Char10">
    <w:name w:val="Heading 2 Char1"/>
    <w:link w:val="Heading2Char1"/>
    <w:rPr>
      <w:rFonts w:ascii="Arial" w:hAnsi="Arial"/>
      <w:b/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styleId="af8">
    <w:name w:val="header"/>
    <w:basedOn w:val="a"/>
    <w:link w:val="19"/>
    <w:uiPriority w:val="9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0"/>
    <w:link w:val="af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9">
    <w:name w:val="List"/>
    <w:basedOn w:val="af5"/>
    <w:link w:val="afa"/>
  </w:style>
  <w:style w:type="character" w:customStyle="1" w:styleId="afa">
    <w:name w:val="Список Знак"/>
    <w:basedOn w:val="af6"/>
    <w:link w:val="af9"/>
    <w:rPr>
      <w:sz w:val="28"/>
    </w:rPr>
  </w:style>
  <w:style w:type="paragraph" w:customStyle="1" w:styleId="1a">
    <w:name w:val="Строгий1"/>
    <w:basedOn w:val="23"/>
    <w:link w:val="afb"/>
    <w:rPr>
      <w:b/>
    </w:rPr>
  </w:style>
  <w:style w:type="character" w:styleId="afb">
    <w:name w:val="Strong"/>
    <w:basedOn w:val="a0"/>
    <w:link w:val="1a"/>
    <w:rPr>
      <w:b/>
    </w:rPr>
  </w:style>
  <w:style w:type="paragraph" w:customStyle="1" w:styleId="aaanao">
    <w:name w:val="aa?anao"/>
    <w:basedOn w:val="a"/>
    <w:next w:val="a"/>
    <w:link w:val="aaanao0"/>
    <w:pPr>
      <w:ind w:firstLine="567"/>
      <w:jc w:val="center"/>
    </w:pPr>
    <w:rPr>
      <w:rFonts w:ascii="Arial" w:hAnsi="Arial"/>
      <w:sz w:val="30"/>
    </w:rPr>
  </w:style>
  <w:style w:type="character" w:customStyle="1" w:styleId="aaanao0">
    <w:name w:val="aa?anao"/>
    <w:basedOn w:val="10"/>
    <w:link w:val="aaanao"/>
    <w:rPr>
      <w:rFonts w:ascii="Arial" w:hAnsi="Arial"/>
      <w:sz w:val="30"/>
    </w:rPr>
  </w:style>
  <w:style w:type="paragraph" w:customStyle="1" w:styleId="afc">
    <w:name w:val="Верхний колонтитул слева"/>
    <w:basedOn w:val="a"/>
    <w:link w:val="afd"/>
    <w:pPr>
      <w:tabs>
        <w:tab w:val="center" w:pos="4819"/>
        <w:tab w:val="right" w:pos="9638"/>
      </w:tabs>
    </w:pPr>
  </w:style>
  <w:style w:type="character" w:customStyle="1" w:styleId="afd">
    <w:name w:val="Верхний колонтитул слева"/>
    <w:basedOn w:val="10"/>
    <w:link w:val="afc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ConsPlusNonformat1">
    <w:name w:val="ConsPlusNonformat Знак"/>
    <w:link w:val="ConsPlusNonformat2"/>
    <w:pPr>
      <w:widowControl w:val="0"/>
    </w:pPr>
    <w:rPr>
      <w:rFonts w:ascii="Courier New" w:hAnsi="Courier New"/>
      <w:sz w:val="24"/>
    </w:rPr>
  </w:style>
  <w:style w:type="character" w:customStyle="1" w:styleId="ConsPlusNonformat2">
    <w:name w:val="ConsPlusNonformat Знак"/>
    <w:link w:val="ConsPlusNonformat1"/>
    <w:rPr>
      <w:rFonts w:ascii="Courier New" w:hAnsi="Courier New"/>
      <w:sz w:val="24"/>
    </w:rPr>
  </w:style>
  <w:style w:type="paragraph" w:customStyle="1" w:styleId="1b">
    <w:name w:val="Просмотренная гиперссылка1"/>
    <w:link w:val="afe"/>
    <w:rPr>
      <w:color w:val="800080"/>
      <w:u w:val="single"/>
    </w:rPr>
  </w:style>
  <w:style w:type="character" w:styleId="afe">
    <w:name w:val="FollowedHyperlink"/>
    <w:link w:val="1b"/>
    <w:rPr>
      <w:color w:val="800080"/>
      <w:u w:val="single"/>
    </w:rPr>
  </w:style>
  <w:style w:type="paragraph" w:customStyle="1" w:styleId="aff">
    <w:name w:val="Знак Знак Знак Знак"/>
    <w:basedOn w:val="a"/>
    <w:link w:val="aff0"/>
    <w:pPr>
      <w:spacing w:after="160" w:line="240" w:lineRule="exact"/>
      <w:ind w:firstLine="567"/>
      <w:jc w:val="both"/>
    </w:pPr>
    <w:rPr>
      <w:rFonts w:ascii="Verdana" w:hAnsi="Verdana"/>
    </w:rPr>
  </w:style>
  <w:style w:type="character" w:customStyle="1" w:styleId="aff0">
    <w:name w:val="Знак Знак Знак Знак"/>
    <w:basedOn w:val="10"/>
    <w:link w:val="aff"/>
    <w:rPr>
      <w:rFonts w:ascii="Verdana" w:hAnsi="Verdana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23">
    <w:name w:val="Основной шрифт абзаца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text">
    <w:name w:val="text"/>
    <w:basedOn w:val="a"/>
    <w:link w:val="text0"/>
    <w:pPr>
      <w:ind w:firstLine="567"/>
      <w:jc w:val="both"/>
    </w:pPr>
    <w:rPr>
      <w:rFonts w:ascii="Arial" w:hAnsi="Arial"/>
      <w:sz w:val="24"/>
    </w:rPr>
  </w:style>
  <w:style w:type="character" w:customStyle="1" w:styleId="text0">
    <w:name w:val="text"/>
    <w:basedOn w:val="10"/>
    <w:link w:val="text"/>
    <w:rPr>
      <w:rFonts w:ascii="Arial" w:hAnsi="Arial"/>
      <w:sz w:val="24"/>
    </w:rPr>
  </w:style>
  <w:style w:type="paragraph" w:customStyle="1" w:styleId="1c">
    <w:name w:val="Номер строки1"/>
    <w:link w:val="aff1"/>
  </w:style>
  <w:style w:type="character" w:styleId="aff1">
    <w:name w:val="line number"/>
    <w:link w:val="1c"/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nformat3">
    <w:name w:val="ConsPlusNonformat Знак Знак"/>
    <w:link w:val="ConsPlusNonformat4"/>
    <w:pPr>
      <w:widowControl w:val="0"/>
    </w:pPr>
    <w:rPr>
      <w:rFonts w:ascii="Courier New" w:hAnsi="Courier New"/>
      <w:sz w:val="24"/>
    </w:rPr>
  </w:style>
  <w:style w:type="character" w:customStyle="1" w:styleId="ConsPlusNonformat4">
    <w:name w:val="ConsPlusNonformat Знак Знак"/>
    <w:link w:val="ConsPlusNonformat3"/>
    <w:rPr>
      <w:rFonts w:ascii="Courier New" w:hAnsi="Courier New"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aff2">
    <w:name w:val="Верхний колонтитул Знак"/>
    <w:basedOn w:val="14"/>
    <w:link w:val="aff3"/>
  </w:style>
  <w:style w:type="character" w:customStyle="1" w:styleId="aff3">
    <w:name w:val="Верхний колонтитул Знак"/>
    <w:basedOn w:val="15"/>
    <w:link w:val="aff2"/>
    <w:uiPriority w:val="99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f4">
    <w:name w:val="List Paragraph"/>
    <w:basedOn w:val="a"/>
    <w:link w:val="aff5"/>
    <w:pPr>
      <w:ind w:left="720" w:firstLine="567"/>
      <w:contextualSpacing/>
      <w:jc w:val="both"/>
    </w:pPr>
    <w:rPr>
      <w:rFonts w:ascii="Arial" w:hAnsi="Arial"/>
      <w:sz w:val="24"/>
    </w:rPr>
  </w:style>
  <w:style w:type="character" w:customStyle="1" w:styleId="aff5">
    <w:name w:val="Абзац списка Знак"/>
    <w:basedOn w:val="10"/>
    <w:link w:val="aff4"/>
    <w:rPr>
      <w:rFonts w:ascii="Arial" w:hAnsi="Arial"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f6">
    <w:name w:val="Body Text Indent"/>
    <w:basedOn w:val="a"/>
    <w:link w:val="aff7"/>
    <w:pPr>
      <w:spacing w:after="120"/>
      <w:ind w:left="283"/>
    </w:pPr>
  </w:style>
  <w:style w:type="character" w:customStyle="1" w:styleId="aff7">
    <w:name w:val="Основной текст с отступом Знак"/>
    <w:basedOn w:val="10"/>
    <w:link w:val="aff6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</w:style>
  <w:style w:type="paragraph" w:customStyle="1" w:styleId="1d">
    <w:name w:val="Заголовок1"/>
    <w:basedOn w:val="a"/>
    <w:next w:val="af5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0"/>
    <w:link w:val="1d"/>
    <w:rPr>
      <w:rFonts w:ascii="Arial" w:hAnsi="Arial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1f">
    <w:name w:val="Указатель1"/>
    <w:basedOn w:val="a"/>
    <w:link w:val="1f0"/>
  </w:style>
  <w:style w:type="character" w:customStyle="1" w:styleId="1f0">
    <w:name w:val="Указатель1"/>
    <w:basedOn w:val="10"/>
    <w:link w:val="1f"/>
  </w:style>
  <w:style w:type="paragraph" w:styleId="aff8">
    <w:name w:val="Subtitle"/>
    <w:next w:val="a"/>
    <w:link w:val="af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color w:val="616161"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c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ffa">
    <w:name w:val="Title"/>
    <w:basedOn w:val="a"/>
    <w:link w:val="affb"/>
    <w:uiPriority w:val="10"/>
    <w:qFormat/>
    <w:pPr>
      <w:keepLines/>
      <w:widowControl w:val="0"/>
      <w:ind w:firstLine="567"/>
      <w:jc w:val="center"/>
    </w:pPr>
    <w:rPr>
      <w:rFonts w:ascii="Arial" w:hAnsi="Arial"/>
      <w:b/>
      <w:sz w:val="28"/>
    </w:rPr>
  </w:style>
  <w:style w:type="character" w:customStyle="1" w:styleId="affb">
    <w:name w:val="Заголовок Знак"/>
    <w:basedOn w:val="10"/>
    <w:link w:val="affa"/>
    <w:rPr>
      <w:rFonts w:ascii="Arial" w:hAnsi="Arial"/>
      <w:b/>
      <w:sz w:val="28"/>
    </w:rPr>
  </w:style>
  <w:style w:type="paragraph" w:customStyle="1" w:styleId="1f1">
    <w:name w:val="Абзац списка1"/>
    <w:basedOn w:val="a"/>
    <w:link w:val="1f2"/>
    <w:pPr>
      <w:ind w:left="720" w:firstLine="567"/>
      <w:contextualSpacing/>
      <w:jc w:val="both"/>
    </w:pPr>
    <w:rPr>
      <w:rFonts w:ascii="Arial" w:hAnsi="Arial"/>
      <w:sz w:val="24"/>
    </w:rPr>
  </w:style>
  <w:style w:type="character" w:customStyle="1" w:styleId="1f2">
    <w:name w:val="Абзац списка1"/>
    <w:basedOn w:val="10"/>
    <w:link w:val="1f1"/>
    <w:rPr>
      <w:rFonts w:ascii="Arial" w:hAnsi="Arial"/>
      <w:sz w:val="24"/>
    </w:rPr>
  </w:style>
  <w:style w:type="paragraph" w:customStyle="1" w:styleId="1f3">
    <w:name w:val="Название объекта1"/>
    <w:basedOn w:val="a"/>
    <w:link w:val="1f4"/>
    <w:pPr>
      <w:spacing w:before="240" w:after="60"/>
      <w:ind w:firstLine="567"/>
      <w:jc w:val="center"/>
    </w:pPr>
    <w:rPr>
      <w:rFonts w:ascii="Arial" w:hAnsi="Arial"/>
      <w:b/>
      <w:sz w:val="32"/>
    </w:rPr>
  </w:style>
  <w:style w:type="character" w:customStyle="1" w:styleId="1f4">
    <w:name w:val="Название объекта1"/>
    <w:basedOn w:val="10"/>
    <w:link w:val="1f3"/>
    <w:rPr>
      <w:rFonts w:ascii="Arial" w:hAnsi="Arial"/>
      <w:b/>
      <w:sz w:val="32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character" w:customStyle="1" w:styleId="40">
    <w:name w:val="Заголовок 4 Знак"/>
    <w:basedOn w:val="10"/>
    <w:link w:val="4"/>
    <w:rPr>
      <w:rFonts w:ascii="Arial" w:hAnsi="Arial"/>
      <w:b/>
      <w:sz w:val="26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character" w:customStyle="1" w:styleId="20">
    <w:name w:val="Заголовок 2 Знак"/>
    <w:basedOn w:val="10"/>
    <w:link w:val="2"/>
    <w:rPr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ConsPlusNonformat5">
    <w:name w:val="ConsPlusNonformat"/>
    <w:link w:val="ConsPlusNonformat6"/>
    <w:pPr>
      <w:widowControl w:val="0"/>
    </w:pPr>
    <w:rPr>
      <w:rFonts w:ascii="Courier New" w:hAnsi="Courier New"/>
    </w:rPr>
  </w:style>
  <w:style w:type="character" w:customStyle="1" w:styleId="ConsPlusNonformat6">
    <w:name w:val="ConsPlusNonformat"/>
    <w:link w:val="ConsPlusNonformat5"/>
    <w:rPr>
      <w:rFonts w:ascii="Courier New" w:hAnsi="Courier New"/>
    </w:rPr>
  </w:style>
  <w:style w:type="paragraph" w:styleId="26">
    <w:name w:val="Body Text Indent 2"/>
    <w:basedOn w:val="a"/>
    <w:link w:val="27"/>
    <w:pPr>
      <w:spacing w:before="20" w:after="20"/>
      <w:ind w:firstLine="708"/>
      <w:jc w:val="both"/>
    </w:pPr>
    <w:rPr>
      <w:rFonts w:ascii="Arial" w:hAnsi="Arial"/>
      <w:sz w:val="28"/>
    </w:rPr>
  </w:style>
  <w:style w:type="character" w:customStyle="1" w:styleId="27">
    <w:name w:val="Основной текст с отступом 2 Знак"/>
    <w:basedOn w:val="10"/>
    <w:link w:val="26"/>
    <w:rPr>
      <w:rFonts w:ascii="Arial" w:hAnsi="Arial"/>
      <w:sz w:val="28"/>
    </w:rPr>
  </w:style>
  <w:style w:type="character" w:customStyle="1" w:styleId="60">
    <w:name w:val="Заголовок 6 Знак"/>
    <w:basedOn w:val="10"/>
    <w:link w:val="6"/>
    <w:rPr>
      <w:rFonts w:ascii="Arial" w:hAnsi="Arial"/>
      <w:b/>
      <w:sz w:val="24"/>
    </w:rPr>
  </w:style>
  <w:style w:type="character" w:customStyle="1" w:styleId="ConsPlusNormal1">
    <w:name w:val="ConsPlusNormal1"/>
    <w:rsid w:val="00DB7B2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Наталья Евгеньевна</dc:creator>
  <cp:lastModifiedBy>DUMA-1</cp:lastModifiedBy>
  <cp:revision>2</cp:revision>
  <cp:lastPrinted>2025-03-13T07:12:00Z</cp:lastPrinted>
  <dcterms:created xsi:type="dcterms:W3CDTF">2025-03-24T08:33:00Z</dcterms:created>
  <dcterms:modified xsi:type="dcterms:W3CDTF">2025-03-24T08:33:00Z</dcterms:modified>
</cp:coreProperties>
</file>